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EE" w:rsidRDefault="00872BEE" w:rsidP="005D222C">
      <w:r>
        <w:t>В пятницу на Девятом</w:t>
      </w:r>
    </w:p>
    <w:p w:rsidR="005D222C" w:rsidRPr="00872BEE" w:rsidRDefault="005D222C" w:rsidP="005D222C">
      <w:pPr>
        <w:rPr>
          <w:b/>
          <w:sz w:val="24"/>
          <w:szCs w:val="24"/>
        </w:rPr>
      </w:pPr>
      <w:r w:rsidRPr="00872BEE">
        <w:rPr>
          <w:b/>
          <w:sz w:val="24"/>
          <w:szCs w:val="24"/>
        </w:rPr>
        <w:t>Хочешь чуда? Чуди сам!</w:t>
      </w:r>
    </w:p>
    <w:p w:rsidR="005D222C" w:rsidRDefault="005D222C" w:rsidP="005D222C"/>
    <w:p w:rsidR="005D222C" w:rsidRDefault="005D222C" w:rsidP="00872BEE">
      <w:pPr>
        <w:ind w:firstLine="708"/>
      </w:pPr>
      <w:r>
        <w:t>Хочешь чуда? Чуди сам, - сказал с экрана известный телеведущий. Примерно по такому принципу и действуют энтузиасты – общественники (есть ещё такие!), которым не всё равно, что происходит вокруг.</w:t>
      </w:r>
    </w:p>
    <w:p w:rsidR="005D222C" w:rsidRDefault="005D222C" w:rsidP="005D222C"/>
    <w:p w:rsidR="005D222C" w:rsidRDefault="005D222C" w:rsidP="00872BEE">
      <w:pPr>
        <w:ind w:firstLine="708"/>
      </w:pPr>
      <w:r>
        <w:t xml:space="preserve">К примеру, на Девятом, вдали от уличной суеты, в закутке, появился… шалаш. </w:t>
      </w:r>
      <w:proofErr w:type="gramStart"/>
      <w:r>
        <w:t>Крепенький</w:t>
      </w:r>
      <w:proofErr w:type="gramEnd"/>
      <w:r>
        <w:t xml:space="preserve"> такой, из досок, хвороста, полиэтилена. Кто-то из жильцов сообщил об архитектурном ноу-хау в поселковую администрацию. Понятное дело, местный «вождь» Альбина Ивановна Киселёва одной из первых примчалась посмотреть «вигвам». А там внутри – матрас, бутылки, банки, шприцы. Думаете, она, постукивая каблуками, переполненная возмущением, отправилась за помощью? Нет, всю злость тут же бросила на разбор «помещения». Только палки в разные стороны полетели! Помощники ускорили процесс.</w:t>
      </w:r>
    </w:p>
    <w:p w:rsidR="005D222C" w:rsidRDefault="005D222C" w:rsidP="005D222C"/>
    <w:p w:rsidR="005D222C" w:rsidRDefault="005D222C" w:rsidP="00872BEE">
      <w:pPr>
        <w:ind w:firstLine="708"/>
      </w:pPr>
      <w:r>
        <w:t xml:space="preserve">Рыба, говорят, с головы гниёт? Но с неё же, с головы, часто и много хорошего начинается – как в том же Девятом. Но это я не к тому, что надо взять розовый карандаш и работать дальше исключительно в этом цвете. Нет, просто нельзя не сказать, что рулевой в </w:t>
      </w:r>
      <w:proofErr w:type="gramStart"/>
      <w:r>
        <w:t>посёлке</w:t>
      </w:r>
      <w:proofErr w:type="gramEnd"/>
      <w:r>
        <w:t xml:space="preserve"> какой надо.</w:t>
      </w:r>
    </w:p>
    <w:p w:rsidR="005D222C" w:rsidRDefault="005D222C" w:rsidP="005D222C"/>
    <w:p w:rsidR="005D222C" w:rsidRDefault="005D222C" w:rsidP="00872BEE">
      <w:pPr>
        <w:ind w:firstLine="708"/>
      </w:pPr>
      <w:r>
        <w:t xml:space="preserve">Не случайно именно Киселёва здесь, в не самом презентабельном районе города, стала ещё и председателем совета ТОС (территориального общественного самоуправления). А история о шалаше прозвучала от одного из активистов на отчётной конференции, которая состоялась </w:t>
      </w:r>
      <w:proofErr w:type="gramStart"/>
      <w:r>
        <w:t>в</w:t>
      </w:r>
      <w:proofErr w:type="gramEnd"/>
      <w:r>
        <w:t xml:space="preserve"> минувшую пятницу по итогам года работы </w:t>
      </w:r>
      <w:proofErr w:type="spellStart"/>
      <w:r>
        <w:t>ТОСа</w:t>
      </w:r>
      <w:proofErr w:type="spellEnd"/>
      <w:r>
        <w:t>.</w:t>
      </w:r>
    </w:p>
    <w:p w:rsidR="005D222C" w:rsidRDefault="005D222C" w:rsidP="005D222C"/>
    <w:p w:rsidR="005D222C" w:rsidRPr="00872BEE" w:rsidRDefault="00872BEE" w:rsidP="005D222C">
      <w:pPr>
        <w:rPr>
          <w:b/>
          <w:i/>
        </w:rPr>
      </w:pPr>
      <w:r w:rsidRPr="00872BEE">
        <w:rPr>
          <w:b/>
          <w:i/>
        </w:rPr>
        <w:t>А в</w:t>
      </w:r>
      <w:r w:rsidR="005D222C" w:rsidRPr="00872BEE">
        <w:rPr>
          <w:b/>
          <w:i/>
        </w:rPr>
        <w:t>елосипед давно изобретён</w:t>
      </w:r>
    </w:p>
    <w:p w:rsidR="005D222C" w:rsidRDefault="005D222C" w:rsidP="005D222C"/>
    <w:p w:rsidR="005D222C" w:rsidRDefault="005D222C" w:rsidP="00872BEE">
      <w:pPr>
        <w:ind w:firstLine="708"/>
      </w:pPr>
      <w:r>
        <w:t xml:space="preserve">К слову, представителей старого-нового движения недавно собирали в республике для обмена опытом, и там </w:t>
      </w:r>
      <w:proofErr w:type="spellStart"/>
      <w:r>
        <w:t>девятовцы</w:t>
      </w:r>
      <w:proofErr w:type="spellEnd"/>
      <w:r>
        <w:t xml:space="preserve"> выглядели очень даже достойно. Да что там, многие </w:t>
      </w:r>
      <w:proofErr w:type="spellStart"/>
      <w:r>
        <w:t>абаканцы</w:t>
      </w:r>
      <w:proofErr w:type="spellEnd"/>
      <w:r>
        <w:t xml:space="preserve">, </w:t>
      </w:r>
      <w:proofErr w:type="spellStart"/>
      <w:r>
        <w:t>саяногорцы</w:t>
      </w:r>
      <w:proofErr w:type="spellEnd"/>
      <w:r>
        <w:t>, абазинцы и прочие делегаты удивлённо вскидывали брови, ближе познакомившись с принципами работы Киселёвой и её команды. Поэтому и возник интерес к отчётной годовой конференции: что такого особенного они придумали, почему у них всё получается?</w:t>
      </w:r>
    </w:p>
    <w:p w:rsidR="005D222C" w:rsidRDefault="005D222C" w:rsidP="005D222C"/>
    <w:p w:rsidR="005D222C" w:rsidRDefault="005D222C" w:rsidP="00872BEE">
      <w:pPr>
        <w:ind w:firstLine="708"/>
      </w:pPr>
      <w:r>
        <w:t xml:space="preserve">Как выяснилось, «велосипед» изобретать не стали, работу выстроили по нескольким основным направлениям. Приоритет – благоустройство. А это организация асфальтирования, ямочного ремонта и подсыпки улиц, установка детских площадок, новых остановок, ремонт рынка (совместно с городской властью и депутатами, естественно), вовлечение всё большего числа энтузиастов в дело озеленения дворов, кварталов, частных палисадников. Для цветоводов – дело </w:t>
      </w:r>
      <w:r>
        <w:lastRenderedPageBreak/>
        <w:t>чести участвовать и побеждать в городском конкурсе «Цветы у дома». В итоге выигрывают все, потому что островков красоты становится больше (цель - чтобы они превратились в цветочный океан, а редкими островами стали усадьбы без зелени).</w:t>
      </w:r>
    </w:p>
    <w:p w:rsidR="005D222C" w:rsidRDefault="005D222C" w:rsidP="00872BEE">
      <w:pPr>
        <w:ind w:firstLine="708"/>
      </w:pPr>
      <w:r>
        <w:t>Но, как заметила Альбина Ивановна, «не всего, о чём мечтали, удалось добиться». К примеру, до сих пор без асфальта, несмотря на многочисленные обращения, жители начала и конца улицы Кирова – заасфальтирована лишь её часть.</w:t>
      </w:r>
    </w:p>
    <w:p w:rsidR="005D222C" w:rsidRDefault="005D222C" w:rsidP="00872BEE">
      <w:pPr>
        <w:ind w:firstLine="708"/>
      </w:pPr>
      <w:r>
        <w:t>Больной многолетней проблемой остаётся тот факт, что в посёлке лишь 3 из 24 улиц имеют хоть какое-то освещение.</w:t>
      </w:r>
    </w:p>
    <w:p w:rsidR="005D222C" w:rsidRDefault="005D222C" w:rsidP="00872BEE">
      <w:pPr>
        <w:ind w:firstLine="708"/>
      </w:pPr>
      <w:r>
        <w:t xml:space="preserve">Несколько лет остаётся нерешённым вопрос о строительстве площадок на </w:t>
      </w:r>
      <w:proofErr w:type="spellStart"/>
      <w:r>
        <w:t>ул</w:t>
      </w:r>
      <w:proofErr w:type="gramStart"/>
      <w:r>
        <w:t>.К</w:t>
      </w:r>
      <w:proofErr w:type="gramEnd"/>
      <w:r>
        <w:t>ирова</w:t>
      </w:r>
      <w:proofErr w:type="spellEnd"/>
      <w:r>
        <w:t>, в районе кинотеатра «Мир» и в микрорайоне угольщиков.</w:t>
      </w:r>
    </w:p>
    <w:p w:rsidR="005D222C" w:rsidRDefault="005D222C" w:rsidP="00872BEE">
      <w:pPr>
        <w:ind w:firstLine="708"/>
      </w:pPr>
      <w:r>
        <w:t xml:space="preserve">Не получается достучаться до совести собственника развалин клуба «Шахтёр» </w:t>
      </w:r>
      <w:proofErr w:type="spellStart"/>
      <w:r>
        <w:t>И.В.Петрова</w:t>
      </w:r>
      <w:proofErr w:type="spellEnd"/>
      <w:r>
        <w:t xml:space="preserve"> – «последний год он просто прячется от нас, вместо того чтобы привести в порядок свои владения».</w:t>
      </w:r>
    </w:p>
    <w:p w:rsidR="005D222C" w:rsidRDefault="005D222C" w:rsidP="00872BEE">
      <w:pPr>
        <w:ind w:firstLine="708"/>
      </w:pPr>
      <w:r>
        <w:t>Вновь зашла речь и о восстановлении спортклуба «Уголёк», при этом была обнародована информация об определённых подвижках: один из предпринимателей готовит бизнес-план, чтобы представить его в администрацию города. Вдруг сочтут реальным и интересным?</w:t>
      </w:r>
    </w:p>
    <w:p w:rsidR="005D222C" w:rsidRDefault="005D222C" w:rsidP="005D222C"/>
    <w:p w:rsidR="005D222C" w:rsidRPr="00872BEE" w:rsidRDefault="005D222C" w:rsidP="005D222C">
      <w:pPr>
        <w:rPr>
          <w:b/>
          <w:i/>
        </w:rPr>
      </w:pPr>
      <w:r w:rsidRPr="00872BEE">
        <w:rPr>
          <w:b/>
          <w:i/>
        </w:rPr>
        <w:t>Если что, будем воевать</w:t>
      </w:r>
    </w:p>
    <w:p w:rsidR="005D222C" w:rsidRDefault="005D222C" w:rsidP="005D222C"/>
    <w:p w:rsidR="005D222C" w:rsidRDefault="005D222C" w:rsidP="00872BEE">
      <w:pPr>
        <w:ind w:firstLine="708"/>
      </w:pPr>
      <w:r>
        <w:t xml:space="preserve">Другой серьёзный блок вопросов – тех, что </w:t>
      </w:r>
      <w:proofErr w:type="gramStart"/>
      <w:r>
        <w:t>связаны</w:t>
      </w:r>
      <w:proofErr w:type="gramEnd"/>
      <w:r>
        <w:t xml:space="preserve"> с коммуналкой. В посёлке 207 многоквартирных домов, 1870 квартир, к тому же большая часть – далеко не </w:t>
      </w:r>
      <w:proofErr w:type="gramStart"/>
      <w:r>
        <w:t>новые</w:t>
      </w:r>
      <w:proofErr w:type="gramEnd"/>
      <w:r>
        <w:t>, так что вопросов предостаточно. Самым острым был тот, что касался отношений с ООО «</w:t>
      </w:r>
      <w:proofErr w:type="spellStart"/>
      <w:r>
        <w:t>Теплосервис</w:t>
      </w:r>
      <w:proofErr w:type="spellEnd"/>
      <w:r>
        <w:t xml:space="preserve">». Представители предприятия никак не хотели проводить перерасчёт по тепловым счётчикам. Дошли </w:t>
      </w:r>
      <w:proofErr w:type="gramStart"/>
      <w:r>
        <w:t>аж</w:t>
      </w:r>
      <w:proofErr w:type="gramEnd"/>
      <w:r>
        <w:t xml:space="preserve"> до прокуратуры, но своего добились, перерасчёт был проведён. Жильцам 43-х домов было возвращено около 1,5 миллиона рублей (в бюджеты семей вернулось от 4 до 10 тысяч рублей). И только в трёх домах перерасчёт был не в пользу жителей. </w:t>
      </w:r>
      <w:proofErr w:type="spellStart"/>
      <w:r>
        <w:t>А.И.Киселёва</w:t>
      </w:r>
      <w:proofErr w:type="spellEnd"/>
      <w:r>
        <w:t xml:space="preserve"> поделилась тревожными мыслями: «Заканчивается очередной год. Сделает ли «</w:t>
      </w:r>
      <w:proofErr w:type="spellStart"/>
      <w:r>
        <w:t>Теплосервис</w:t>
      </w:r>
      <w:proofErr w:type="spellEnd"/>
      <w:r>
        <w:t>» перерасчёт добровольно? Если нет, снова будем воевать».</w:t>
      </w:r>
    </w:p>
    <w:p w:rsidR="005D222C" w:rsidRDefault="005D222C" w:rsidP="005D222C"/>
    <w:p w:rsidR="005D222C" w:rsidRPr="00872BEE" w:rsidRDefault="005D222C" w:rsidP="005D222C">
      <w:pPr>
        <w:rPr>
          <w:b/>
          <w:i/>
        </w:rPr>
      </w:pPr>
      <w:r w:rsidRPr="00872BEE">
        <w:rPr>
          <w:b/>
          <w:i/>
        </w:rPr>
        <w:t>Сосед соседу… кто?</w:t>
      </w:r>
    </w:p>
    <w:p w:rsidR="005D222C" w:rsidRDefault="005D222C" w:rsidP="005D222C"/>
    <w:p w:rsidR="005D222C" w:rsidRDefault="005D222C" w:rsidP="00872BEE">
      <w:pPr>
        <w:ind w:firstLine="708"/>
      </w:pPr>
      <w:r>
        <w:t>Профилактика правонарушений – это рейды, выявление злачных мест, работа с несовершеннолетними. Как призналась ответственная за эту работу, от первых заявлений она была в растерянности – такие заковыристые задачки люди ставили. Ничего, с помощью специалистов разобралась. А теперь уже и рейтинг жалоб есть. К примеру, больше всего заявлений – в адрес соседей. Чуть меньше – по поводу асоциальных личностей, на третьей строчке – обращения по поводу бродячих собак, на четвёртой – жалобы на тех, кто нарушает тишину и покой.</w:t>
      </w:r>
    </w:p>
    <w:p w:rsidR="005D222C" w:rsidRDefault="005D222C" w:rsidP="005D222C"/>
    <w:p w:rsidR="005D222C" w:rsidRDefault="005D222C" w:rsidP="00872BEE">
      <w:pPr>
        <w:ind w:firstLine="708"/>
      </w:pPr>
      <w:r>
        <w:t>Одно из обязательных направлений работы ТОС – с ветеранами, пожилыми людьми. И это не общие слова. Есть списки, активистам известно, кому какая помощь необходима и когда. К благому делу привлекают школьников, с чем-то справляются сами. Люди благодарны, потому что они получают главное – поддержку, уверенность, что, в случае необходимости, им обязательно протянут руку.</w:t>
      </w:r>
    </w:p>
    <w:p w:rsidR="005D222C" w:rsidRDefault="005D222C" w:rsidP="00872BEE">
      <w:pPr>
        <w:ind w:firstLine="708"/>
      </w:pPr>
      <w:r>
        <w:t>А помните, в каждой школе был свой культмассовый сектор? Есть такой и на Девятом. Активные, заводные люди придумывают сценарии праздников, конкурсы, спортивные состязания. К слову, о спорте. На конференции была озвучена идея проекта «Мой самый спортивный дворик». Предполагается, что жильцы своими силами, из подручных материалов будут делать турники, шведские стенки и прочие нехитрые приспособления для того, чтобы заниматься спортом. Вскоре, глядишь, соревнования между дворовыми командами можно будет устраивать.</w:t>
      </w:r>
    </w:p>
    <w:p w:rsidR="005D222C" w:rsidRDefault="005D222C" w:rsidP="005D222C"/>
    <w:p w:rsidR="005D222C" w:rsidRPr="00872BEE" w:rsidRDefault="005D222C" w:rsidP="005D222C">
      <w:pPr>
        <w:rPr>
          <w:b/>
          <w:i/>
        </w:rPr>
      </w:pPr>
      <w:r w:rsidRPr="00872BEE">
        <w:rPr>
          <w:b/>
          <w:i/>
        </w:rPr>
        <w:t>Восемь из десяти ждут с моря погоды</w:t>
      </w:r>
    </w:p>
    <w:p w:rsidR="005D222C" w:rsidRDefault="005D222C" w:rsidP="005D222C"/>
    <w:p w:rsidR="005D222C" w:rsidRDefault="005D222C" w:rsidP="00872BEE">
      <w:pPr>
        <w:ind w:firstLine="708"/>
      </w:pPr>
      <w:r>
        <w:t>Мне с «галёрки» интересно было наблюдать, как реагируют на происходящее простые люди. Кто-то, соглашаясь, бодро кивал головой. Другие пытались обострить наболевшие вопросы и досадовали, что им не дают «разойтись», вволю пожаловаться, что, к примеру, новогоднюю ёлку ставят «не там!» или не оборудуют детскую площадку, где хотелось бы.</w:t>
      </w:r>
    </w:p>
    <w:p w:rsidR="005D222C" w:rsidRDefault="005D222C" w:rsidP="005D222C"/>
    <w:p w:rsidR="005D222C" w:rsidRDefault="005D222C" w:rsidP="00872BEE">
      <w:pPr>
        <w:ind w:firstLine="708"/>
      </w:pPr>
      <w:r>
        <w:t>Своеобразным ответом на претензии стали результаты анкетирования, которые были приведены на конференции. А вопрос опрашиваемым задан простой: верят ли рядовые жители в свою значимость? Выяснилось, что лишь двое из десяти взрослых видят собственную силу и значение, а восемь из десяти ждут помощи от кого угодно, только не от себя.</w:t>
      </w:r>
    </w:p>
    <w:p w:rsidR="005D222C" w:rsidRDefault="005D222C" w:rsidP="005D222C"/>
    <w:p w:rsidR="005D222C" w:rsidRDefault="005D222C" w:rsidP="00872BEE">
      <w:pPr>
        <w:ind w:firstLine="708"/>
      </w:pPr>
      <w:bookmarkStart w:id="0" w:name="_GoBack"/>
      <w:bookmarkEnd w:id="0"/>
      <w:r>
        <w:t>ТОС «Девятый посёлок» замахнулся на то, чтобы эту арифметику изменить. Их настрой такой: надо начать что-то делать самим, а потом идти за помощью. Итогом конференции стали и конкретные предложения: к примеру, о том, чтобы администрация города учитывала предложения и мнения совета ТОС при разработке программ благоустройства; чтобы представители ТОС были наделены полномочиями по оформлению документов при нарушении жителями правил благоустройства – чтобы можно было передавать протоколы в административную комиссию.</w:t>
      </w:r>
    </w:p>
    <w:p w:rsidR="005D222C" w:rsidRDefault="005D222C" w:rsidP="005D222C"/>
    <w:p w:rsidR="00B53A89" w:rsidRDefault="00872BEE" w:rsidP="005D222C">
      <w:r>
        <w:t xml:space="preserve">Марина </w:t>
      </w:r>
      <w:proofErr w:type="spellStart"/>
      <w:r>
        <w:t>Кремлякова</w:t>
      </w:r>
      <w:proofErr w:type="spellEnd"/>
    </w:p>
    <w:sectPr w:rsidR="00B5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2C"/>
    <w:rsid w:val="005D222C"/>
    <w:rsid w:val="008036A2"/>
    <w:rsid w:val="00872BEE"/>
    <w:rsid w:val="00B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2013-05-29T08:56:00Z</dcterms:created>
  <dcterms:modified xsi:type="dcterms:W3CDTF">2013-05-29T08:56:00Z</dcterms:modified>
</cp:coreProperties>
</file>